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2CD6">
      <w:pPr>
        <w:pStyle w:val="2"/>
        <w:keepNext w:val="0"/>
        <w:keepLines w:val="0"/>
        <w:widowControl/>
        <w:suppressLineNumbers w:val="0"/>
        <w:spacing w:before="225" w:beforeAutospacing="0" w:after="150" w:afterAutospacing="0" w:line="420" w:lineRule="atLeast"/>
        <w:ind w:left="0" w:right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附件2：</w:t>
      </w:r>
    </w:p>
    <w:p w14:paraId="53947E49">
      <w:pPr>
        <w:pStyle w:val="2"/>
        <w:widowControl/>
        <w:spacing w:before="225" w:beforeAutospacing="0" w:after="150" w:afterAutospacing="0" w:line="420" w:lineRule="atLeast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具体参数：</w:t>
      </w:r>
    </w:p>
    <w:p w14:paraId="25A33738">
      <w:pPr>
        <w:pStyle w:val="2"/>
        <w:widowControl/>
        <w:numPr>
          <w:ilvl w:val="0"/>
          <w:numId w:val="1"/>
        </w:numPr>
        <w:spacing w:before="225" w:beforeAutospacing="0" w:after="150" w:afterAutospacing="0" w:line="420" w:lineRule="atLeast"/>
        <w:jc w:val="left"/>
        <w:rPr>
          <w:rFonts w:hint="default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治疗车：二层豪华双抽，60*40*86（左右抽屉），430不锈钢0.8厚，静音轮</w:t>
      </w:r>
    </w:p>
    <w:p w14:paraId="18C0B51F">
      <w:pPr>
        <w:pStyle w:val="2"/>
        <w:widowControl/>
        <w:numPr>
          <w:ilvl w:val="0"/>
          <w:numId w:val="1"/>
        </w:numPr>
        <w:spacing w:before="225" w:beforeAutospacing="0" w:after="150" w:afterAutospacing="0" w:line="420" w:lineRule="atLeast"/>
        <w:jc w:val="left"/>
        <w:rPr>
          <w:rFonts w:hint="eastAsia" w:ascii="宋体" w:hAnsi="宋体" w:eastAsia="宋体" w:cs="宋体"/>
          <w:color w:val="333333"/>
          <w:sz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治疗车：二层双抽96格，</w:t>
      </w:r>
      <w:r>
        <w:rPr>
          <w:rFonts w:hint="eastAsia" w:ascii="宋体" w:hAnsi="宋体" w:eastAsia="宋体" w:cs="宋体"/>
          <w:color w:val="333333"/>
          <w:lang w:val="en-US" w:eastAsia="zh-CN"/>
        </w:rPr>
        <w:t>66*44*89 （上下抽屉），430不锈钢0.8厚，静音轮</w:t>
      </w:r>
    </w:p>
    <w:p w14:paraId="6155A0E6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电针仪电源适配器：输入电压：AC100-240V（通用）</w:t>
      </w:r>
    </w:p>
    <w:p w14:paraId="416A559B">
      <w:pPr>
        <w:numPr>
          <w:ilvl w:val="0"/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输入AC接口：美规插头</w:t>
      </w:r>
    </w:p>
    <w:p w14:paraId="4C0E1169">
      <w:pPr>
        <w:numPr>
          <w:ilvl w:val="0"/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输出电流：1A-3A</w:t>
      </w:r>
    </w:p>
    <w:p w14:paraId="22554A5C">
      <w:pPr>
        <w:numPr>
          <w:ilvl w:val="0"/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电源极性：内正外负</w:t>
      </w:r>
    </w:p>
    <w:p w14:paraId="22490C54">
      <w:pPr>
        <w:numPr>
          <w:ilvl w:val="0"/>
          <w:numId w:val="0"/>
        </w:numPr>
        <w:ind w:firstLine="240" w:firstLineChars="1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DC接口：5.5*2.5兼用5.5*2.1mm  DC线长：1米</w:t>
      </w:r>
    </w:p>
    <w:p w14:paraId="4F09C64C">
      <w:pPr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 w14:paraId="63AAEF9A">
      <w:pPr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4、电针仪电极链接线：夹子线（小）  长度1.5米</w:t>
      </w:r>
    </w:p>
    <w:p w14:paraId="27E197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69C50"/>
    <w:multiLevelType w:val="singleLevel"/>
    <w:tmpl w:val="49869C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5F14"/>
    <w:rsid w:val="215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WPS_1642727434</dc:creator>
  <cp:lastModifiedBy>WPS_1642727434</cp:lastModifiedBy>
  <dcterms:modified xsi:type="dcterms:W3CDTF">2025-06-11T07:23:48Z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B078B6BC735443368514746E0A7EC91F_11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